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22" w:rsidRPr="0053297E" w:rsidRDefault="000C5A54" w:rsidP="001D3EA1">
      <w:pPr>
        <w:rPr>
          <w:rFonts w:asciiTheme="minorHAnsi" w:hAnsiTheme="minorHAnsi"/>
          <w:b/>
          <w:sz w:val="24"/>
          <w:szCs w:val="24"/>
        </w:rPr>
      </w:pPr>
      <w:r w:rsidRPr="0053297E">
        <w:rPr>
          <w:rFonts w:asciiTheme="minorHAnsi" w:hAnsiTheme="minorHAnsi"/>
          <w:b/>
          <w:sz w:val="24"/>
          <w:szCs w:val="24"/>
        </w:rPr>
        <w:t>Solidarity with Cuba following Hurricane Irma</w:t>
      </w:r>
      <w:r w:rsidR="00983F5B" w:rsidRPr="0053297E">
        <w:rPr>
          <w:rFonts w:asciiTheme="minorHAnsi" w:hAnsiTheme="minorHAnsi"/>
          <w:b/>
          <w:sz w:val="24"/>
          <w:szCs w:val="24"/>
        </w:rPr>
        <w:br/>
      </w:r>
    </w:p>
    <w:p w:rsidR="00983F5B" w:rsidRPr="0053297E" w:rsidRDefault="000C5A54" w:rsidP="001D3EA1">
      <w:pPr>
        <w:rPr>
          <w:rFonts w:asciiTheme="minorHAnsi" w:hAnsiTheme="minorHAnsi"/>
          <w:sz w:val="24"/>
          <w:szCs w:val="24"/>
        </w:rPr>
      </w:pPr>
      <w:r w:rsidRPr="0053297E">
        <w:rPr>
          <w:rFonts w:asciiTheme="minorHAnsi" w:hAnsiTheme="minorHAnsi"/>
          <w:sz w:val="24"/>
          <w:szCs w:val="24"/>
        </w:rPr>
        <w:t>From 8-10 September 2017, Hurricane Irma, a category 5 storm devastated 800 kilometres of Cuba’s northern coastline.</w:t>
      </w:r>
    </w:p>
    <w:p w:rsidR="004C1922" w:rsidRPr="0053297E" w:rsidRDefault="004C1922" w:rsidP="00983F5B">
      <w:pPr>
        <w:rPr>
          <w:rFonts w:asciiTheme="minorHAnsi" w:hAnsiTheme="minorHAnsi"/>
          <w:sz w:val="24"/>
          <w:szCs w:val="24"/>
        </w:rPr>
      </w:pPr>
    </w:p>
    <w:p w:rsidR="001D3EA1" w:rsidRPr="0053297E" w:rsidRDefault="000C5A54" w:rsidP="001D3EA1">
      <w:pPr>
        <w:rPr>
          <w:rFonts w:asciiTheme="minorHAnsi" w:hAnsiTheme="minorHAnsi"/>
          <w:sz w:val="24"/>
          <w:szCs w:val="24"/>
        </w:rPr>
      </w:pPr>
      <w:r w:rsidRPr="0053297E">
        <w:rPr>
          <w:rFonts w:asciiTheme="minorHAnsi" w:hAnsiTheme="minorHAnsi"/>
          <w:sz w:val="24"/>
          <w:szCs w:val="24"/>
        </w:rPr>
        <w:t>It was the worst hurricane to</w:t>
      </w:r>
      <w:r w:rsidR="00983F5B" w:rsidRPr="0053297E">
        <w:rPr>
          <w:rFonts w:asciiTheme="minorHAnsi" w:hAnsiTheme="minorHAnsi"/>
          <w:sz w:val="24"/>
          <w:szCs w:val="24"/>
        </w:rPr>
        <w:t xml:space="preserve"> hit </w:t>
      </w:r>
      <w:r w:rsidR="004C1922" w:rsidRPr="0053297E">
        <w:rPr>
          <w:rFonts w:asciiTheme="minorHAnsi" w:hAnsiTheme="minorHAnsi"/>
          <w:sz w:val="24"/>
          <w:szCs w:val="24"/>
        </w:rPr>
        <w:t>the country</w:t>
      </w:r>
      <w:r w:rsidR="00983F5B" w:rsidRPr="0053297E">
        <w:rPr>
          <w:rFonts w:asciiTheme="minorHAnsi" w:hAnsiTheme="minorHAnsi"/>
          <w:sz w:val="24"/>
          <w:szCs w:val="24"/>
        </w:rPr>
        <w:t xml:space="preserve"> in 100 years. Winds of 250km/h (156mph) and waves between 8-12 metres high have caused major damage to coastal communities, tourist resorts, agriculture and industry, taking out power and communication lines. The main tourist airport for the northern keys at Cayo Coco has also been destroyed</w:t>
      </w:r>
      <w:r w:rsidR="004C1922" w:rsidRPr="0053297E">
        <w:rPr>
          <w:rFonts w:asciiTheme="minorHAnsi" w:hAnsiTheme="minorHAnsi"/>
          <w:sz w:val="24"/>
          <w:szCs w:val="24"/>
        </w:rPr>
        <w:t>, and 140,000 hectors of sugarcane plantations damaged or destroyed. Almost the e</w:t>
      </w:r>
      <w:r w:rsidRPr="0053297E">
        <w:rPr>
          <w:rFonts w:asciiTheme="minorHAnsi" w:hAnsiTheme="minorHAnsi"/>
          <w:sz w:val="24"/>
          <w:szCs w:val="24"/>
        </w:rPr>
        <w:t xml:space="preserve">ntire country has been affected and the impact on the economy will be catastrophic.  </w:t>
      </w:r>
    </w:p>
    <w:p w:rsidR="001D3EA1" w:rsidRPr="0053297E" w:rsidRDefault="001D3EA1" w:rsidP="001D3EA1">
      <w:pPr>
        <w:rPr>
          <w:rFonts w:asciiTheme="minorHAnsi" w:hAnsiTheme="minorHAnsi"/>
          <w:sz w:val="24"/>
          <w:szCs w:val="24"/>
        </w:rPr>
      </w:pPr>
    </w:p>
    <w:p w:rsidR="001D3EA1" w:rsidRPr="0053297E" w:rsidRDefault="001D3EA1" w:rsidP="001D3EA1">
      <w:pPr>
        <w:rPr>
          <w:rFonts w:asciiTheme="minorHAnsi" w:hAnsiTheme="minorHAnsi"/>
          <w:sz w:val="24"/>
          <w:szCs w:val="24"/>
        </w:rPr>
      </w:pPr>
      <w:r w:rsidRPr="0053297E">
        <w:rPr>
          <w:rFonts w:asciiTheme="minorHAnsi" w:hAnsiTheme="minorHAnsi"/>
          <w:sz w:val="24"/>
          <w:szCs w:val="24"/>
        </w:rPr>
        <w:t xml:space="preserve">Severe flooding in Havana and other towns has penetrated further inland than usual. </w:t>
      </w:r>
      <w:r w:rsidR="00983F5B" w:rsidRPr="0053297E">
        <w:rPr>
          <w:rFonts w:asciiTheme="minorHAnsi" w:hAnsiTheme="minorHAnsi"/>
          <w:sz w:val="24"/>
          <w:szCs w:val="24"/>
        </w:rPr>
        <w:t>Although one million people were evacuated, authorities reported that ten people had died, mainly as a result of collapsing buildings.</w:t>
      </w:r>
    </w:p>
    <w:p w:rsidR="001D3EA1" w:rsidRPr="0053297E" w:rsidRDefault="001D3EA1" w:rsidP="001D3EA1">
      <w:pPr>
        <w:rPr>
          <w:rFonts w:asciiTheme="minorHAnsi" w:hAnsiTheme="minorHAnsi"/>
          <w:sz w:val="24"/>
          <w:szCs w:val="24"/>
        </w:rPr>
      </w:pPr>
    </w:p>
    <w:p w:rsidR="001D3EA1" w:rsidRPr="0053297E" w:rsidRDefault="001D3EA1" w:rsidP="001D3EA1">
      <w:pPr>
        <w:rPr>
          <w:rFonts w:asciiTheme="minorHAnsi" w:hAnsiTheme="minorHAnsi"/>
          <w:sz w:val="24"/>
          <w:szCs w:val="24"/>
        </w:rPr>
      </w:pPr>
      <w:r w:rsidRPr="0053297E">
        <w:rPr>
          <w:rFonts w:asciiTheme="minorHAnsi" w:hAnsiTheme="minorHAnsi"/>
          <w:sz w:val="24"/>
          <w:szCs w:val="24"/>
        </w:rPr>
        <w:t>Despite the damage and chaos caused by Irma, Cuba has continued its commitment to humanitarian support for other countries</w:t>
      </w:r>
      <w:r w:rsidR="000C5A54" w:rsidRPr="0053297E">
        <w:rPr>
          <w:rFonts w:asciiTheme="minorHAnsi" w:hAnsiTheme="minorHAnsi"/>
          <w:sz w:val="24"/>
          <w:szCs w:val="24"/>
        </w:rPr>
        <w:t>, sending more than</w:t>
      </w:r>
      <w:r w:rsidRPr="0053297E">
        <w:rPr>
          <w:rFonts w:asciiTheme="minorHAnsi" w:hAnsiTheme="minorHAnsi"/>
          <w:sz w:val="24"/>
          <w:szCs w:val="24"/>
        </w:rPr>
        <w:t xml:space="preserve"> 750 Cuban health workers </w:t>
      </w:r>
      <w:r w:rsidR="000C5A54" w:rsidRPr="0053297E">
        <w:rPr>
          <w:rFonts w:asciiTheme="minorHAnsi" w:hAnsiTheme="minorHAnsi"/>
          <w:sz w:val="24"/>
          <w:szCs w:val="24"/>
        </w:rPr>
        <w:t>to</w:t>
      </w:r>
      <w:r w:rsidRPr="0053297E">
        <w:rPr>
          <w:rFonts w:asciiTheme="minorHAnsi" w:hAnsiTheme="minorHAnsi"/>
          <w:sz w:val="24"/>
          <w:szCs w:val="24"/>
        </w:rPr>
        <w:t xml:space="preserve"> other islands affected by Hurricane Irma</w:t>
      </w:r>
      <w:r w:rsidR="000C5A54" w:rsidRPr="0053297E">
        <w:rPr>
          <w:rFonts w:asciiTheme="minorHAnsi" w:hAnsiTheme="minorHAnsi"/>
          <w:sz w:val="24"/>
          <w:szCs w:val="24"/>
        </w:rPr>
        <w:t>.</w:t>
      </w:r>
    </w:p>
    <w:p w:rsidR="000531C9" w:rsidRPr="0053297E" w:rsidRDefault="000531C9" w:rsidP="0005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86"/>
        <w:rPr>
          <w:rFonts w:asciiTheme="minorHAnsi" w:eastAsiaTheme="minorHAnsi" w:hAnsiTheme="minorHAnsi" w:cs="TimesNewRomanPSMT"/>
          <w:sz w:val="24"/>
          <w:szCs w:val="24"/>
          <w:lang w:eastAsia="en-US"/>
        </w:rPr>
      </w:pPr>
    </w:p>
    <w:p w:rsidR="000531C9" w:rsidRPr="0053297E" w:rsidRDefault="000531C9" w:rsidP="0005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266" w:line="320" w:lineRule="atLeast"/>
        <w:rPr>
          <w:rFonts w:asciiTheme="minorHAnsi" w:eastAsiaTheme="minorHAnsi" w:hAnsiTheme="minorHAnsi" w:cs="Helvetica"/>
          <w:color w:val="262626"/>
          <w:sz w:val="24"/>
          <w:szCs w:val="24"/>
          <w:u w:color="262626"/>
          <w:lang w:eastAsia="en-US"/>
        </w:rPr>
      </w:pPr>
      <w:r w:rsidRPr="0053297E">
        <w:rPr>
          <w:rFonts w:asciiTheme="minorHAnsi" w:eastAsiaTheme="minorHAnsi" w:hAnsiTheme="minorHAnsi" w:cs="Helvetica"/>
          <w:color w:val="262626"/>
          <w:sz w:val="24"/>
          <w:szCs w:val="24"/>
          <w:lang w:eastAsia="en-US"/>
        </w:rPr>
        <w:t>We note that just as Irma was abo</w:t>
      </w:r>
      <w:r w:rsidR="000C5A54" w:rsidRPr="0053297E">
        <w:rPr>
          <w:rFonts w:asciiTheme="minorHAnsi" w:eastAsiaTheme="minorHAnsi" w:hAnsiTheme="minorHAnsi" w:cs="Helvetica"/>
          <w:color w:val="262626"/>
          <w:sz w:val="24"/>
          <w:szCs w:val="24"/>
          <w:lang w:eastAsia="en-US"/>
        </w:rPr>
        <w:t xml:space="preserve">ut to hit Cuba on 8 September, </w:t>
      </w:r>
      <w:r w:rsidRPr="0053297E">
        <w:rPr>
          <w:rFonts w:asciiTheme="minorHAnsi" w:eastAsiaTheme="minorHAnsi" w:hAnsiTheme="minorHAnsi" w:cs="Helvetica"/>
          <w:color w:val="262626"/>
          <w:sz w:val="24"/>
          <w:szCs w:val="24"/>
          <w:lang w:eastAsia="en-US"/>
        </w:rPr>
        <w:t xml:space="preserve">President Trump quietly extended the blockade for another year by signing the </w:t>
      </w:r>
      <w:r w:rsidRPr="0053297E">
        <w:rPr>
          <w:rFonts w:asciiTheme="minorHAnsi" w:eastAsiaTheme="minorHAnsi" w:hAnsiTheme="minorHAnsi" w:cs="Helvetica"/>
          <w:bCs/>
          <w:color w:val="262626"/>
          <w:sz w:val="24"/>
          <w:szCs w:val="24"/>
          <w:lang w:eastAsia="en-US"/>
        </w:rPr>
        <w:t>Trading with the Enemy</w:t>
      </w:r>
      <w:r w:rsidRPr="0053297E">
        <w:rPr>
          <w:rFonts w:asciiTheme="minorHAnsi" w:eastAsiaTheme="minorHAnsi" w:hAnsiTheme="minorHAnsi" w:cs="Helvetica"/>
          <w:color w:val="262626"/>
          <w:sz w:val="24"/>
          <w:szCs w:val="24"/>
          <w:lang w:eastAsia="en-US"/>
        </w:rPr>
        <w:t xml:space="preserve"> Act.</w:t>
      </w:r>
      <w:r w:rsidRPr="0053297E">
        <w:rPr>
          <w:rFonts w:asciiTheme="minorHAnsi" w:eastAsia="MS Mincho" w:hAnsi="MS Mincho" w:cs="MS Mincho"/>
          <w:color w:val="262626"/>
          <w:sz w:val="24"/>
          <w:szCs w:val="24"/>
          <w:lang w:eastAsia="en-US"/>
        </w:rPr>
        <w:t> </w:t>
      </w:r>
      <w:r w:rsidRPr="0053297E">
        <w:rPr>
          <w:rFonts w:asciiTheme="minorHAnsi" w:hAnsiTheme="minorHAnsi"/>
          <w:sz w:val="24"/>
          <w:szCs w:val="24"/>
        </w:rPr>
        <w:t>We recognise that the US blockade of Cuba, now in its 55</w:t>
      </w:r>
      <w:r w:rsidRPr="0053297E">
        <w:rPr>
          <w:rFonts w:asciiTheme="minorHAnsi" w:hAnsiTheme="minorHAnsi"/>
          <w:sz w:val="24"/>
          <w:szCs w:val="24"/>
          <w:vertAlign w:val="superscript"/>
        </w:rPr>
        <w:t>th</w:t>
      </w:r>
      <w:r w:rsidRPr="0053297E">
        <w:rPr>
          <w:rFonts w:asciiTheme="minorHAnsi" w:hAnsiTheme="minorHAnsi"/>
          <w:sz w:val="24"/>
          <w:szCs w:val="24"/>
        </w:rPr>
        <w:t xml:space="preserve"> year causes ongoing hardship to the Cuban people and economy. Material support following Irma is vital, but political solidarity to end the US blockade of the country is just as important at this time.</w:t>
      </w:r>
    </w:p>
    <w:p w:rsidR="000531C9" w:rsidRPr="0053297E" w:rsidRDefault="000531C9" w:rsidP="000531C9">
      <w:pPr>
        <w:rPr>
          <w:rFonts w:asciiTheme="minorHAnsi" w:hAnsiTheme="minorHAnsi"/>
          <w:sz w:val="24"/>
          <w:szCs w:val="24"/>
        </w:rPr>
      </w:pPr>
      <w:r w:rsidRPr="0053297E">
        <w:rPr>
          <w:rFonts w:asciiTheme="minorHAnsi" w:hAnsiTheme="minorHAnsi"/>
          <w:sz w:val="24"/>
          <w:szCs w:val="24"/>
        </w:rPr>
        <w:t>This branch/region sends its solidarity to the Cuban people in the mammoth task they have ahead to rebuild their communities. We call once again for the US government to end its inhumane blockade of the country so that the Cuban people can access the building materials and equipment they will need to rebuild their country following this tragedy.</w:t>
      </w:r>
    </w:p>
    <w:p w:rsidR="000531C9" w:rsidRPr="0053297E" w:rsidRDefault="000531C9" w:rsidP="0005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86"/>
        <w:rPr>
          <w:rFonts w:asciiTheme="minorHAnsi" w:eastAsiaTheme="minorHAnsi" w:hAnsiTheme="minorHAnsi" w:cs="Helvetica"/>
          <w:sz w:val="24"/>
          <w:szCs w:val="24"/>
          <w:u w:color="262626"/>
          <w:lang w:eastAsia="en-US"/>
        </w:rPr>
      </w:pPr>
    </w:p>
    <w:p w:rsidR="000531C9" w:rsidRPr="0053297E" w:rsidRDefault="000531C9" w:rsidP="0005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86"/>
        <w:rPr>
          <w:rFonts w:asciiTheme="minorHAnsi" w:eastAsiaTheme="minorHAnsi" w:hAnsiTheme="minorHAnsi" w:cs="Helvetica"/>
          <w:sz w:val="24"/>
          <w:szCs w:val="24"/>
          <w:u w:color="262626"/>
          <w:lang w:eastAsia="en-US"/>
        </w:rPr>
      </w:pPr>
      <w:r w:rsidRPr="0053297E">
        <w:rPr>
          <w:rFonts w:asciiTheme="minorHAnsi" w:eastAsiaTheme="minorHAnsi" w:hAnsiTheme="minorHAnsi" w:cs="Helvetica"/>
          <w:sz w:val="24"/>
          <w:szCs w:val="24"/>
          <w:u w:color="262626"/>
          <w:lang w:eastAsia="en-US"/>
        </w:rPr>
        <w:t xml:space="preserve">We commit to support hurricane relief efforts and continue </w:t>
      </w:r>
      <w:r w:rsidR="000C5A54" w:rsidRPr="0053297E">
        <w:rPr>
          <w:rFonts w:asciiTheme="minorHAnsi" w:eastAsiaTheme="minorHAnsi" w:hAnsiTheme="minorHAnsi" w:cs="Helvetica"/>
          <w:sz w:val="24"/>
          <w:szCs w:val="24"/>
          <w:u w:color="262626"/>
          <w:lang w:eastAsia="en-US"/>
        </w:rPr>
        <w:t xml:space="preserve">to build </w:t>
      </w:r>
      <w:r w:rsidRPr="0053297E">
        <w:rPr>
          <w:rFonts w:asciiTheme="minorHAnsi" w:eastAsiaTheme="minorHAnsi" w:hAnsiTheme="minorHAnsi" w:cs="Helvetica"/>
          <w:sz w:val="24"/>
          <w:szCs w:val="24"/>
          <w:u w:color="262626"/>
          <w:lang w:eastAsia="en-US"/>
        </w:rPr>
        <w:t>solidarity with Cuba by:</w:t>
      </w:r>
    </w:p>
    <w:p w:rsidR="000531C9" w:rsidRPr="0053297E" w:rsidRDefault="000531C9" w:rsidP="0005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86"/>
        <w:rPr>
          <w:rFonts w:asciiTheme="minorHAnsi" w:eastAsiaTheme="minorHAnsi" w:hAnsiTheme="minorHAnsi" w:cs="Helvetica"/>
          <w:sz w:val="24"/>
          <w:szCs w:val="24"/>
          <w:u w:color="262626"/>
          <w:lang w:eastAsia="en-US"/>
        </w:rPr>
      </w:pPr>
    </w:p>
    <w:p w:rsidR="000531C9" w:rsidRPr="0053297E" w:rsidRDefault="000531C9" w:rsidP="0005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86"/>
        <w:rPr>
          <w:rFonts w:asciiTheme="minorHAnsi" w:eastAsiaTheme="minorHAnsi" w:hAnsiTheme="minorHAnsi" w:cs="Helvetica"/>
          <w:sz w:val="24"/>
          <w:szCs w:val="24"/>
          <w:u w:color="262626"/>
          <w:lang w:eastAsia="en-US"/>
        </w:rPr>
      </w:pPr>
      <w:r w:rsidRPr="0053297E">
        <w:rPr>
          <w:rFonts w:asciiTheme="minorHAnsi" w:eastAsiaTheme="minorHAnsi" w:hAnsiTheme="minorHAnsi" w:cs="Helvetica"/>
          <w:sz w:val="24"/>
          <w:szCs w:val="24"/>
          <w:u w:color="262626"/>
          <w:lang w:eastAsia="en-US"/>
        </w:rPr>
        <w:t xml:space="preserve">1] </w:t>
      </w:r>
      <w:proofErr w:type="gramStart"/>
      <w:r w:rsidRPr="0053297E">
        <w:rPr>
          <w:rFonts w:asciiTheme="minorHAnsi" w:eastAsiaTheme="minorHAnsi" w:hAnsiTheme="minorHAnsi" w:cs="Helvetica"/>
          <w:sz w:val="24"/>
          <w:szCs w:val="24"/>
          <w:u w:color="262626"/>
          <w:lang w:eastAsia="en-US"/>
        </w:rPr>
        <w:t>supporting</w:t>
      </w:r>
      <w:proofErr w:type="gramEnd"/>
      <w:r w:rsidRPr="0053297E">
        <w:rPr>
          <w:rFonts w:asciiTheme="minorHAnsi" w:eastAsiaTheme="minorHAnsi" w:hAnsiTheme="minorHAnsi" w:cs="Helvetica"/>
          <w:sz w:val="24"/>
          <w:szCs w:val="24"/>
          <w:u w:color="262626"/>
          <w:lang w:eastAsia="en-US"/>
        </w:rPr>
        <w:t xml:space="preserve"> the C</w:t>
      </w:r>
      <w:r w:rsidR="000C5A54" w:rsidRPr="0053297E">
        <w:rPr>
          <w:rFonts w:asciiTheme="minorHAnsi" w:eastAsiaTheme="minorHAnsi" w:hAnsiTheme="minorHAnsi" w:cs="Helvetica"/>
          <w:sz w:val="24"/>
          <w:szCs w:val="24"/>
          <w:u w:color="262626"/>
          <w:lang w:eastAsia="en-US"/>
        </w:rPr>
        <w:t xml:space="preserve">uba </w:t>
      </w:r>
      <w:r w:rsidRPr="0053297E">
        <w:rPr>
          <w:rFonts w:asciiTheme="minorHAnsi" w:eastAsiaTheme="minorHAnsi" w:hAnsiTheme="minorHAnsi" w:cs="Helvetica"/>
          <w:sz w:val="24"/>
          <w:szCs w:val="24"/>
          <w:u w:color="262626"/>
          <w:lang w:eastAsia="en-US"/>
        </w:rPr>
        <w:t>S</w:t>
      </w:r>
      <w:r w:rsidR="000C5A54" w:rsidRPr="0053297E">
        <w:rPr>
          <w:rFonts w:asciiTheme="minorHAnsi" w:eastAsiaTheme="minorHAnsi" w:hAnsiTheme="minorHAnsi" w:cs="Helvetica"/>
          <w:sz w:val="24"/>
          <w:szCs w:val="24"/>
          <w:u w:color="262626"/>
          <w:lang w:eastAsia="en-US"/>
        </w:rPr>
        <w:t xml:space="preserve">olidarity </w:t>
      </w:r>
      <w:r w:rsidRPr="0053297E">
        <w:rPr>
          <w:rFonts w:asciiTheme="minorHAnsi" w:eastAsiaTheme="minorHAnsi" w:hAnsiTheme="minorHAnsi" w:cs="Helvetica"/>
          <w:sz w:val="24"/>
          <w:szCs w:val="24"/>
          <w:u w:color="262626"/>
          <w:lang w:eastAsia="en-US"/>
        </w:rPr>
        <w:t>C</w:t>
      </w:r>
      <w:r w:rsidR="000C5A54" w:rsidRPr="0053297E">
        <w:rPr>
          <w:rFonts w:asciiTheme="minorHAnsi" w:eastAsiaTheme="minorHAnsi" w:hAnsiTheme="minorHAnsi" w:cs="Helvetica"/>
          <w:sz w:val="24"/>
          <w:szCs w:val="24"/>
          <w:u w:color="262626"/>
          <w:lang w:eastAsia="en-US"/>
        </w:rPr>
        <w:t>ampaign’s</w:t>
      </w:r>
      <w:r w:rsidRPr="0053297E">
        <w:rPr>
          <w:rFonts w:asciiTheme="minorHAnsi" w:eastAsiaTheme="minorHAnsi" w:hAnsiTheme="minorHAnsi" w:cs="Helvetica"/>
          <w:sz w:val="24"/>
          <w:szCs w:val="24"/>
          <w:u w:color="262626"/>
          <w:lang w:eastAsia="en-US"/>
        </w:rPr>
        <w:t xml:space="preserve"> Hurricane Irma Appeal. </w:t>
      </w:r>
    </w:p>
    <w:p w:rsidR="000531C9" w:rsidRPr="0053297E" w:rsidRDefault="000531C9" w:rsidP="0005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right="-386"/>
        <w:rPr>
          <w:rFonts w:asciiTheme="minorHAnsi" w:eastAsiaTheme="minorHAnsi" w:hAnsiTheme="minorHAnsi" w:cs="Helvetica"/>
          <w:sz w:val="24"/>
          <w:szCs w:val="24"/>
          <w:u w:color="262626"/>
          <w:lang w:eastAsia="en-US"/>
        </w:rPr>
      </w:pPr>
      <w:r w:rsidRPr="0053297E">
        <w:rPr>
          <w:rFonts w:asciiTheme="minorHAnsi" w:eastAsiaTheme="minorHAnsi" w:hAnsiTheme="minorHAnsi" w:cs="Helvetica"/>
          <w:sz w:val="24"/>
          <w:szCs w:val="24"/>
          <w:u w:color="262626"/>
          <w:lang w:eastAsia="en-US"/>
        </w:rPr>
        <w:t xml:space="preserve">2] </w:t>
      </w:r>
      <w:proofErr w:type="gramStart"/>
      <w:r w:rsidRPr="0053297E">
        <w:rPr>
          <w:rFonts w:asciiTheme="minorHAnsi" w:eastAsiaTheme="minorHAnsi" w:hAnsiTheme="minorHAnsi" w:cs="Helvetica"/>
          <w:sz w:val="24"/>
          <w:szCs w:val="24"/>
          <w:u w:color="262626"/>
          <w:lang w:eastAsia="en-US"/>
        </w:rPr>
        <w:t>affiliating</w:t>
      </w:r>
      <w:proofErr w:type="gramEnd"/>
      <w:r w:rsidRPr="0053297E">
        <w:rPr>
          <w:rFonts w:asciiTheme="minorHAnsi" w:eastAsiaTheme="minorHAnsi" w:hAnsiTheme="minorHAnsi" w:cs="Helvetica"/>
          <w:sz w:val="24"/>
          <w:szCs w:val="24"/>
          <w:u w:color="262626"/>
          <w:lang w:eastAsia="en-US"/>
        </w:rPr>
        <w:t xml:space="preserve"> </w:t>
      </w:r>
      <w:r w:rsidR="000C5A54" w:rsidRPr="0053297E">
        <w:rPr>
          <w:rFonts w:asciiTheme="minorHAnsi" w:eastAsiaTheme="minorHAnsi" w:hAnsiTheme="minorHAnsi" w:cs="Helvetica"/>
          <w:sz w:val="24"/>
          <w:szCs w:val="24"/>
          <w:u w:color="262626"/>
          <w:lang w:eastAsia="en-US"/>
        </w:rPr>
        <w:t xml:space="preserve">to and encouraging other branches to affiliate </w:t>
      </w:r>
      <w:r w:rsidRPr="0053297E">
        <w:rPr>
          <w:rFonts w:asciiTheme="minorHAnsi" w:eastAsiaTheme="minorHAnsi" w:hAnsiTheme="minorHAnsi" w:cs="Helvetica"/>
          <w:sz w:val="24"/>
          <w:szCs w:val="24"/>
          <w:u w:color="262626"/>
          <w:lang w:eastAsia="en-US"/>
        </w:rPr>
        <w:t>to the Cuba Solidarity Campaign</w:t>
      </w:r>
    </w:p>
    <w:p w:rsidR="002A7B6A" w:rsidRPr="0053297E" w:rsidRDefault="002A7B6A">
      <w:pPr>
        <w:rPr>
          <w:rFonts w:asciiTheme="minorHAnsi" w:hAnsiTheme="minorHAnsi"/>
          <w:sz w:val="24"/>
          <w:szCs w:val="24"/>
        </w:rPr>
      </w:pPr>
    </w:p>
    <w:p w:rsidR="000531C9" w:rsidRPr="0053297E" w:rsidRDefault="000531C9">
      <w:pPr>
        <w:rPr>
          <w:rFonts w:asciiTheme="minorHAnsi" w:hAnsiTheme="minorHAnsi"/>
          <w:sz w:val="24"/>
          <w:szCs w:val="24"/>
        </w:rPr>
      </w:pPr>
    </w:p>
    <w:sectPr w:rsidR="000531C9" w:rsidRPr="0053297E" w:rsidSect="007C7F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079"/>
    <w:rsid w:val="000531C9"/>
    <w:rsid w:val="000C5A54"/>
    <w:rsid w:val="001A5EC4"/>
    <w:rsid w:val="001D3EA1"/>
    <w:rsid w:val="002A7B6A"/>
    <w:rsid w:val="0031685F"/>
    <w:rsid w:val="004501E0"/>
    <w:rsid w:val="004C1922"/>
    <w:rsid w:val="00501029"/>
    <w:rsid w:val="0053297E"/>
    <w:rsid w:val="00550E51"/>
    <w:rsid w:val="006C6FCC"/>
    <w:rsid w:val="007B4E76"/>
    <w:rsid w:val="007C7FA3"/>
    <w:rsid w:val="008A30CA"/>
    <w:rsid w:val="008B2571"/>
    <w:rsid w:val="0097003C"/>
    <w:rsid w:val="00983F5B"/>
    <w:rsid w:val="00A56FCB"/>
    <w:rsid w:val="00A677A8"/>
    <w:rsid w:val="00B612B3"/>
    <w:rsid w:val="00CA7192"/>
    <w:rsid w:val="00D21E23"/>
    <w:rsid w:val="00DD07B6"/>
    <w:rsid w:val="00E01699"/>
    <w:rsid w:val="00EF10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79"/>
    <w:pPr>
      <w:suppressAutoHyphens/>
      <w:spacing w:after="0" w:line="240"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1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991288">
      <w:bodyDiv w:val="1"/>
      <w:marLeft w:val="0"/>
      <w:marRight w:val="0"/>
      <w:marTop w:val="0"/>
      <w:marBottom w:val="0"/>
      <w:divBdr>
        <w:top w:val="none" w:sz="0" w:space="0" w:color="auto"/>
        <w:left w:val="none" w:sz="0" w:space="0" w:color="auto"/>
        <w:bottom w:val="none" w:sz="0" w:space="0" w:color="auto"/>
        <w:right w:val="none" w:sz="0" w:space="0" w:color="auto"/>
      </w:divBdr>
    </w:div>
    <w:div w:id="11054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Cuba Solidarity Campaign</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Cuba Solidarity Campaign</dc:creator>
  <cp:keywords/>
  <dc:description/>
  <cp:lastModifiedBy>Cuba Solidarity Campaign</cp:lastModifiedBy>
  <cp:revision>3</cp:revision>
  <dcterms:created xsi:type="dcterms:W3CDTF">2017-09-14T16:30:00Z</dcterms:created>
  <dcterms:modified xsi:type="dcterms:W3CDTF">2017-09-21T15:05:00Z</dcterms:modified>
</cp:coreProperties>
</file>